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42A77" w14:textId="77777777" w:rsidR="00810FED" w:rsidRPr="00810FED" w:rsidRDefault="00810FED" w:rsidP="00810FED">
      <w:pPr>
        <w:jc w:val="center"/>
        <w:rPr>
          <w:rFonts w:ascii="Times New Roman" w:hAnsi="Times New Roman" w:cs="Times New Roman"/>
          <w:b/>
          <w:sz w:val="28"/>
          <w:szCs w:val="28"/>
        </w:rPr>
      </w:pPr>
      <w:bookmarkStart w:id="0" w:name="_Hlk535092683"/>
      <w:r w:rsidRPr="00810FED">
        <w:rPr>
          <w:rFonts w:ascii="Times New Roman" w:hAnsi="Times New Roman" w:cs="Times New Roman"/>
          <w:b/>
          <w:sz w:val="28"/>
          <w:szCs w:val="28"/>
        </w:rPr>
        <w:t>2-17-19</w:t>
      </w:r>
    </w:p>
    <w:p w14:paraId="0C5E25AC" w14:textId="77777777" w:rsidR="00810FED" w:rsidRPr="00810FED" w:rsidRDefault="00810FED" w:rsidP="00810FED">
      <w:pPr>
        <w:tabs>
          <w:tab w:val="center" w:pos="4680"/>
          <w:tab w:val="left" w:pos="5724"/>
        </w:tabs>
        <w:rPr>
          <w:rFonts w:ascii="Times New Roman" w:hAnsi="Times New Roman" w:cs="Times New Roman"/>
          <w:b/>
          <w:sz w:val="28"/>
          <w:szCs w:val="28"/>
        </w:rPr>
      </w:pPr>
      <w:r w:rsidRPr="00810FED">
        <w:rPr>
          <w:rFonts w:ascii="Times New Roman" w:hAnsi="Times New Roman" w:cs="Times New Roman"/>
          <w:b/>
          <w:sz w:val="28"/>
          <w:szCs w:val="28"/>
        </w:rPr>
        <w:tab/>
        <w:t>Inch by inch, row by row</w:t>
      </w:r>
    </w:p>
    <w:p w14:paraId="12D7F681" w14:textId="77777777" w:rsidR="00810FED" w:rsidRPr="00810FED" w:rsidRDefault="00810FED" w:rsidP="00810FED">
      <w:pPr>
        <w:rPr>
          <w:rFonts w:ascii="Times New Roman" w:hAnsi="Times New Roman" w:cs="Times New Roman"/>
          <w:sz w:val="28"/>
          <w:szCs w:val="28"/>
        </w:rPr>
      </w:pPr>
      <w:r w:rsidRPr="00810FED">
        <w:rPr>
          <w:rFonts w:ascii="Times New Roman" w:hAnsi="Times New Roman" w:cs="Times New Roman"/>
          <w:sz w:val="28"/>
          <w:szCs w:val="28"/>
        </w:rPr>
        <w:t>Jeremiah 17: 5-10</w:t>
      </w:r>
      <w:r w:rsidRPr="00810FED">
        <w:rPr>
          <w:rFonts w:ascii="Times New Roman" w:hAnsi="Times New Roman" w:cs="Times New Roman"/>
          <w:sz w:val="28"/>
          <w:szCs w:val="28"/>
        </w:rPr>
        <w:tab/>
      </w:r>
      <w:r w:rsidRPr="00810FED">
        <w:rPr>
          <w:rFonts w:ascii="Times New Roman" w:hAnsi="Times New Roman" w:cs="Times New Roman"/>
          <w:sz w:val="28"/>
          <w:szCs w:val="28"/>
        </w:rPr>
        <w:tab/>
      </w:r>
      <w:r w:rsidRPr="00810FED">
        <w:rPr>
          <w:rFonts w:ascii="Times New Roman" w:hAnsi="Times New Roman" w:cs="Times New Roman"/>
          <w:sz w:val="28"/>
          <w:szCs w:val="28"/>
        </w:rPr>
        <w:tab/>
        <w:t>1 Cor. 15: 1-11</w:t>
      </w:r>
      <w:r w:rsidRPr="00810FED">
        <w:rPr>
          <w:rFonts w:ascii="Times New Roman" w:hAnsi="Times New Roman" w:cs="Times New Roman"/>
          <w:sz w:val="28"/>
          <w:szCs w:val="28"/>
        </w:rPr>
        <w:tab/>
      </w:r>
      <w:r w:rsidRPr="00810FED">
        <w:rPr>
          <w:rFonts w:ascii="Times New Roman" w:hAnsi="Times New Roman" w:cs="Times New Roman"/>
          <w:sz w:val="28"/>
          <w:szCs w:val="28"/>
        </w:rPr>
        <w:tab/>
        <w:t>Luke 6: 17-26</w:t>
      </w:r>
    </w:p>
    <w:p w14:paraId="02185D20" w14:textId="77777777" w:rsidR="00810FED" w:rsidRPr="00810FED" w:rsidRDefault="00810FED" w:rsidP="00810FED">
      <w:pPr>
        <w:jc w:val="center"/>
        <w:rPr>
          <w:rFonts w:ascii="Times New Roman" w:hAnsi="Times New Roman" w:cs="Times New Roman"/>
          <w:sz w:val="28"/>
          <w:szCs w:val="28"/>
        </w:rPr>
      </w:pPr>
      <w:r w:rsidRPr="00810FED">
        <w:rPr>
          <w:rFonts w:ascii="Times New Roman" w:hAnsi="Times New Roman" w:cs="Times New Roman"/>
          <w:sz w:val="28"/>
          <w:szCs w:val="28"/>
        </w:rPr>
        <w:t>RR: Psalm 1</w:t>
      </w:r>
    </w:p>
    <w:bookmarkEnd w:id="0"/>
    <w:p w14:paraId="7BB9592E" w14:textId="77777777" w:rsidR="00810FED" w:rsidRPr="00810FED" w:rsidRDefault="00810FED" w:rsidP="00810FED">
      <w:pPr>
        <w:shd w:val="clear" w:color="auto" w:fill="FFFFFF"/>
        <w:spacing w:after="240" w:line="240" w:lineRule="auto"/>
        <w:rPr>
          <w:rFonts w:ascii="Times New Roman" w:eastAsia="Times New Roman" w:hAnsi="Times New Roman" w:cs="Times New Roman"/>
          <w:color w:val="000000"/>
          <w:sz w:val="28"/>
          <w:szCs w:val="28"/>
        </w:rPr>
      </w:pPr>
      <w:r w:rsidRPr="00810FED">
        <w:rPr>
          <w:rFonts w:ascii="Times New Roman" w:hAnsi="Times New Roman" w:cs="Times New Roman"/>
          <w:b/>
          <w:sz w:val="28"/>
          <w:szCs w:val="28"/>
        </w:rPr>
        <w:t xml:space="preserve">Summary: </w:t>
      </w:r>
      <w:r w:rsidRPr="00810FED">
        <w:rPr>
          <w:rFonts w:ascii="Times New Roman" w:eastAsia="Times New Roman" w:hAnsi="Times New Roman" w:cs="Times New Roman"/>
          <w:color w:val="000000"/>
          <w:sz w:val="28"/>
          <w:szCs w:val="28"/>
        </w:rPr>
        <w:t>Summary: Blessing and woe are set before us in the garden of our Earth and of our lives. God grant that we tend His seeds because the time is close at hand.</w:t>
      </w:r>
    </w:p>
    <w:p w14:paraId="2989357A" w14:textId="27602BEE" w:rsidR="00810FED" w:rsidRDefault="00810FED" w:rsidP="00810FED">
      <w:pPr>
        <w:spacing w:line="480" w:lineRule="auto"/>
        <w:rPr>
          <w:sz w:val="28"/>
          <w:szCs w:val="28"/>
        </w:rPr>
      </w:pPr>
      <w:r>
        <w:rPr>
          <w:sz w:val="28"/>
          <w:szCs w:val="28"/>
        </w:rPr>
        <w:tab/>
        <w:t xml:space="preserve">It looks like songs Have been inspiring links to what I feel called to say about our lectionary passages lately. The Beatles have weighed in twice recently and now it is Arlo Guthrie’s turn. </w:t>
      </w:r>
      <w:r w:rsidR="00186F09">
        <w:rPr>
          <w:sz w:val="28"/>
          <w:szCs w:val="28"/>
        </w:rPr>
        <w:t>J</w:t>
      </w:r>
      <w:r>
        <w:rPr>
          <w:sz w:val="28"/>
          <w:szCs w:val="28"/>
        </w:rPr>
        <w:t>e</w:t>
      </w:r>
      <w:r w:rsidR="00186F09">
        <w:rPr>
          <w:sz w:val="28"/>
          <w:szCs w:val="28"/>
        </w:rPr>
        <w:t>r</w:t>
      </w:r>
      <w:r>
        <w:rPr>
          <w:sz w:val="28"/>
          <w:szCs w:val="28"/>
        </w:rPr>
        <w:t>emiah and Arlo give voice to one of God’s themes that our emphasis on Universal Salvation tends to diminish, namely: the urgency of human decision and effort.</w:t>
      </w:r>
    </w:p>
    <w:p w14:paraId="1BA4276A" w14:textId="77777777" w:rsidR="00826F0C" w:rsidRDefault="00810FED" w:rsidP="00810FED">
      <w:pPr>
        <w:spacing w:line="480" w:lineRule="auto"/>
        <w:rPr>
          <w:sz w:val="28"/>
          <w:szCs w:val="28"/>
        </w:rPr>
      </w:pPr>
      <w:r>
        <w:rPr>
          <w:sz w:val="28"/>
          <w:szCs w:val="28"/>
        </w:rPr>
        <w:tab/>
      </w:r>
      <w:r w:rsidR="00826F0C">
        <w:rPr>
          <w:sz w:val="28"/>
          <w:szCs w:val="28"/>
        </w:rPr>
        <w:t xml:space="preserve">We believe God’s love and blessing will prevail, that all hearts will turn to our Father and that we shall all </w:t>
      </w:r>
      <w:r>
        <w:rPr>
          <w:sz w:val="28"/>
          <w:szCs w:val="28"/>
        </w:rPr>
        <w:tab/>
      </w:r>
      <w:r w:rsidR="00826F0C">
        <w:rPr>
          <w:sz w:val="28"/>
          <w:szCs w:val="28"/>
        </w:rPr>
        <w:t>find our way home with God’s help. But, as the prophet, and God, knows: “The heart is more deceitful than all else and is desperately sick.”</w:t>
      </w:r>
    </w:p>
    <w:p w14:paraId="711171F8" w14:textId="65D0895B" w:rsidR="001405EF" w:rsidRDefault="00826F0C" w:rsidP="00826F0C">
      <w:pPr>
        <w:spacing w:line="480" w:lineRule="auto"/>
        <w:ind w:firstLine="720"/>
        <w:rPr>
          <w:sz w:val="28"/>
          <w:szCs w:val="28"/>
        </w:rPr>
      </w:pPr>
      <w:r>
        <w:rPr>
          <w:sz w:val="28"/>
          <w:szCs w:val="28"/>
        </w:rPr>
        <w:t xml:space="preserve"> From this verse shine two truths: first, </w:t>
      </w:r>
      <w:r w:rsidR="001D0F36">
        <w:rPr>
          <w:sz w:val="28"/>
          <w:szCs w:val="28"/>
        </w:rPr>
        <w:t>our only</w:t>
      </w:r>
      <w:r>
        <w:rPr>
          <w:sz w:val="28"/>
          <w:szCs w:val="28"/>
        </w:rPr>
        <w:t xml:space="preserve"> hope is Jesus the Great Physician who, alone, can understand the human heart because He has one. Second, God tests the human he</w:t>
      </w:r>
      <w:r w:rsidR="004F6551">
        <w:rPr>
          <w:sz w:val="28"/>
          <w:szCs w:val="28"/>
        </w:rPr>
        <w:t>a</w:t>
      </w:r>
      <w:r>
        <w:rPr>
          <w:sz w:val="28"/>
          <w:szCs w:val="28"/>
        </w:rPr>
        <w:t>rt and mind</w:t>
      </w:r>
      <w:r w:rsidR="004F6551">
        <w:rPr>
          <w:sz w:val="28"/>
          <w:szCs w:val="28"/>
        </w:rPr>
        <w:t xml:space="preserve"> and will give to each of us according to our ways. That we believe God will turn our </w:t>
      </w:r>
      <w:r w:rsidR="001D0F36">
        <w:rPr>
          <w:sz w:val="28"/>
          <w:szCs w:val="28"/>
        </w:rPr>
        <w:t>hearts</w:t>
      </w:r>
      <w:r w:rsidR="004F6551">
        <w:rPr>
          <w:sz w:val="28"/>
          <w:szCs w:val="28"/>
        </w:rPr>
        <w:t xml:space="preserve"> and minds to the right does </w:t>
      </w:r>
      <w:r w:rsidR="004F6551">
        <w:rPr>
          <w:sz w:val="28"/>
          <w:szCs w:val="28"/>
        </w:rPr>
        <w:lastRenderedPageBreak/>
        <w:t>not diminish the urgency of the call to trust God and plant a good garden with Him.</w:t>
      </w:r>
    </w:p>
    <w:p w14:paraId="32EB7354" w14:textId="10054A7B" w:rsidR="002603EC" w:rsidRDefault="0098170F" w:rsidP="002603EC">
      <w:pPr>
        <w:spacing w:line="480" w:lineRule="auto"/>
        <w:ind w:firstLine="720"/>
        <w:rPr>
          <w:rFonts w:ascii="Times New Roman" w:hAnsi="Times New Roman" w:cs="Times New Roman"/>
          <w:sz w:val="28"/>
          <w:szCs w:val="28"/>
        </w:rPr>
      </w:pPr>
      <w:r>
        <w:rPr>
          <w:rFonts w:ascii="Times New Roman" w:hAnsi="Times New Roman" w:cs="Times New Roman"/>
          <w:sz w:val="28"/>
          <w:szCs w:val="28"/>
        </w:rPr>
        <w:t>“</w:t>
      </w:r>
      <w:r w:rsidR="009B6D39">
        <w:rPr>
          <w:rFonts w:ascii="Times New Roman" w:hAnsi="Times New Roman" w:cs="Times New Roman"/>
          <w:sz w:val="28"/>
          <w:szCs w:val="28"/>
        </w:rPr>
        <w:t xml:space="preserve">Plant your rows straight and long; season them with prayer and song. </w:t>
      </w:r>
      <w:r w:rsidR="009B6D39" w:rsidRPr="009B6D39">
        <w:rPr>
          <w:rFonts w:ascii="Times New Roman" w:hAnsi="Times New Roman" w:cs="Times New Roman"/>
          <w:sz w:val="28"/>
          <w:szCs w:val="28"/>
        </w:rPr>
        <w:t>Inch by inch, row by row, gonna make this garden grow</w:t>
      </w:r>
      <w:r w:rsidR="009B6D39">
        <w:rPr>
          <w:rFonts w:ascii="Times New Roman" w:hAnsi="Times New Roman" w:cs="Times New Roman"/>
          <w:sz w:val="28"/>
          <w:szCs w:val="28"/>
        </w:rPr>
        <w:t>, g</w:t>
      </w:r>
      <w:r w:rsidR="009B6D39" w:rsidRPr="004C72ED">
        <w:rPr>
          <w:rFonts w:ascii="Times New Roman" w:hAnsi="Times New Roman" w:cs="Times New Roman"/>
          <w:sz w:val="28"/>
          <w:szCs w:val="28"/>
        </w:rPr>
        <w:t>onna mulch it deep and low, gonna make it fertile ground.</w:t>
      </w:r>
      <w:r w:rsidR="009B6D39" w:rsidRPr="004C72ED">
        <w:rPr>
          <w:rFonts w:ascii="Times New Roman" w:hAnsi="Times New Roman" w:cs="Times New Roman"/>
          <w:b/>
          <w:sz w:val="28"/>
          <w:szCs w:val="28"/>
        </w:rPr>
        <w:t xml:space="preserve"> </w:t>
      </w:r>
      <w:r w:rsidR="009B6D39" w:rsidRPr="009B6D39">
        <w:rPr>
          <w:rFonts w:ascii="Times New Roman" w:hAnsi="Times New Roman" w:cs="Times New Roman"/>
          <w:sz w:val="28"/>
          <w:szCs w:val="28"/>
        </w:rPr>
        <w:t xml:space="preserve">Pullin’ weeds and </w:t>
      </w:r>
      <w:r w:rsidR="00146FBA" w:rsidRPr="009B6D39">
        <w:rPr>
          <w:rFonts w:ascii="Times New Roman" w:hAnsi="Times New Roman" w:cs="Times New Roman"/>
          <w:sz w:val="28"/>
          <w:szCs w:val="28"/>
        </w:rPr>
        <w:t>picking</w:t>
      </w:r>
      <w:r w:rsidR="009B6D39" w:rsidRPr="009B6D39">
        <w:rPr>
          <w:rFonts w:ascii="Times New Roman" w:hAnsi="Times New Roman" w:cs="Times New Roman"/>
          <w:sz w:val="28"/>
          <w:szCs w:val="28"/>
        </w:rPr>
        <w:t>’ stones, we are made of dreams and bones</w:t>
      </w:r>
      <w:r w:rsidR="009B6D39">
        <w:rPr>
          <w:rFonts w:ascii="Times New Roman" w:hAnsi="Times New Roman" w:cs="Times New Roman"/>
          <w:sz w:val="28"/>
          <w:szCs w:val="28"/>
        </w:rPr>
        <w:t>. We n</w:t>
      </w:r>
      <w:r w:rsidR="009B6D39" w:rsidRPr="004C72ED">
        <w:rPr>
          <w:rFonts w:ascii="Times New Roman" w:hAnsi="Times New Roman" w:cs="Times New Roman"/>
          <w:sz w:val="28"/>
          <w:szCs w:val="28"/>
        </w:rPr>
        <w:t>eed a place to call our own ‘cause</w:t>
      </w:r>
      <w:bookmarkStart w:id="1" w:name="_GoBack"/>
      <w:bookmarkEnd w:id="1"/>
      <w:r w:rsidR="009B6D39" w:rsidRPr="004C72ED">
        <w:rPr>
          <w:rFonts w:ascii="Times New Roman" w:hAnsi="Times New Roman" w:cs="Times New Roman"/>
          <w:sz w:val="28"/>
          <w:szCs w:val="28"/>
        </w:rPr>
        <w:t xml:space="preserve"> </w:t>
      </w:r>
      <w:r w:rsidR="009B6D39">
        <w:rPr>
          <w:rFonts w:ascii="Times New Roman" w:hAnsi="Times New Roman" w:cs="Times New Roman"/>
          <w:sz w:val="28"/>
          <w:szCs w:val="28"/>
        </w:rPr>
        <w:t>God’s</w:t>
      </w:r>
      <w:r w:rsidR="009B6D39" w:rsidRPr="004C72ED">
        <w:rPr>
          <w:rFonts w:ascii="Times New Roman" w:hAnsi="Times New Roman" w:cs="Times New Roman"/>
          <w:sz w:val="28"/>
          <w:szCs w:val="28"/>
        </w:rPr>
        <w:t xml:space="preserve"> time is close at hand.</w:t>
      </w:r>
      <w:r>
        <w:rPr>
          <w:rFonts w:ascii="Times New Roman" w:hAnsi="Times New Roman" w:cs="Times New Roman"/>
          <w:sz w:val="28"/>
          <w:szCs w:val="28"/>
        </w:rPr>
        <w:t>”</w:t>
      </w:r>
      <w:r w:rsidR="002603EC">
        <w:rPr>
          <w:rFonts w:ascii="Times New Roman" w:hAnsi="Times New Roman" w:cs="Times New Roman"/>
          <w:sz w:val="28"/>
          <w:szCs w:val="28"/>
        </w:rPr>
        <w:t xml:space="preserve"> </w:t>
      </w:r>
    </w:p>
    <w:p w14:paraId="54FEB844" w14:textId="63A79660" w:rsidR="002603EC" w:rsidRDefault="002603EC" w:rsidP="002603EC">
      <w:pPr>
        <w:spacing w:line="480" w:lineRule="auto"/>
        <w:ind w:firstLine="720"/>
        <w:rPr>
          <w:rFonts w:ascii="Times New Roman" w:hAnsi="Times New Roman" w:cs="Times New Roman"/>
          <w:sz w:val="28"/>
          <w:szCs w:val="28"/>
        </w:rPr>
      </w:pPr>
      <w:r>
        <w:rPr>
          <w:rFonts w:ascii="Times New Roman" w:hAnsi="Times New Roman" w:cs="Times New Roman"/>
          <w:sz w:val="28"/>
          <w:szCs w:val="28"/>
        </w:rPr>
        <w:t>God’s time is more than close at hand, Jesus preaches, “Now is the acceptable year of the Lord!”</w:t>
      </w:r>
      <w:r w:rsidR="0098170F">
        <w:rPr>
          <w:rFonts w:ascii="Times New Roman" w:hAnsi="Times New Roman" w:cs="Times New Roman"/>
          <w:sz w:val="28"/>
          <w:szCs w:val="28"/>
        </w:rPr>
        <w:t xml:space="preserve"> Hence, the message is urgent!</w:t>
      </w:r>
    </w:p>
    <w:p w14:paraId="5DF79045" w14:textId="1EFEA9F2" w:rsidR="002603EC" w:rsidRDefault="0098170F" w:rsidP="002603EC">
      <w:pPr>
        <w:spacing w:line="480" w:lineRule="auto"/>
        <w:ind w:firstLine="720"/>
        <w:rPr>
          <w:rFonts w:ascii="Times New Roman" w:hAnsi="Times New Roman" w:cs="Times New Roman"/>
          <w:sz w:val="28"/>
          <w:szCs w:val="28"/>
        </w:rPr>
      </w:pPr>
      <w:r>
        <w:rPr>
          <w:rFonts w:ascii="Times New Roman" w:hAnsi="Times New Roman" w:cs="Times New Roman"/>
          <w:sz w:val="28"/>
          <w:szCs w:val="28"/>
        </w:rPr>
        <w:t>“</w:t>
      </w:r>
      <w:r w:rsidR="009B6D39" w:rsidRPr="002603EC">
        <w:rPr>
          <w:rFonts w:ascii="Times New Roman" w:hAnsi="Times New Roman" w:cs="Times New Roman"/>
          <w:sz w:val="28"/>
          <w:szCs w:val="28"/>
        </w:rPr>
        <w:t>Grain for grain, sun and rain, find our way in nature’s chain</w:t>
      </w:r>
      <w:r w:rsidR="002603EC" w:rsidRPr="002603EC">
        <w:rPr>
          <w:rFonts w:ascii="Times New Roman" w:hAnsi="Times New Roman" w:cs="Times New Roman"/>
          <w:sz w:val="28"/>
          <w:szCs w:val="28"/>
        </w:rPr>
        <w:t xml:space="preserve"> t</w:t>
      </w:r>
      <w:r w:rsidR="009B6D39" w:rsidRPr="002603EC">
        <w:rPr>
          <w:rFonts w:ascii="Times New Roman" w:hAnsi="Times New Roman" w:cs="Times New Roman"/>
          <w:sz w:val="28"/>
          <w:szCs w:val="28"/>
        </w:rPr>
        <w:t>ill our bodies and our brains tell the music of God’s land</w:t>
      </w:r>
      <w:r w:rsidR="009B6D39" w:rsidRPr="002603EC">
        <w:rPr>
          <w:rFonts w:ascii="Times New Roman" w:hAnsi="Times New Roman" w:cs="Times New Roman"/>
          <w:b/>
          <w:sz w:val="28"/>
          <w:szCs w:val="28"/>
        </w:rPr>
        <w:t>.</w:t>
      </w:r>
      <w:r>
        <w:rPr>
          <w:rFonts w:ascii="Times New Roman" w:hAnsi="Times New Roman" w:cs="Times New Roman"/>
          <w:b/>
          <w:sz w:val="28"/>
          <w:szCs w:val="28"/>
        </w:rPr>
        <w:t xml:space="preserve">” </w:t>
      </w:r>
      <w:r w:rsidRPr="0098170F">
        <w:rPr>
          <w:rFonts w:ascii="Times New Roman" w:hAnsi="Times New Roman" w:cs="Times New Roman"/>
          <w:sz w:val="28"/>
          <w:szCs w:val="28"/>
        </w:rPr>
        <w:t>Not only does this echo God’s plan as told in the creation stories, not only</w:t>
      </w:r>
      <w:r>
        <w:rPr>
          <w:rFonts w:ascii="Times New Roman" w:hAnsi="Times New Roman" w:cs="Times New Roman"/>
          <w:sz w:val="28"/>
          <w:szCs w:val="28"/>
        </w:rPr>
        <w:t xml:space="preserve"> does this echo </w:t>
      </w:r>
      <w:r w:rsidR="00186F09">
        <w:rPr>
          <w:rFonts w:ascii="Times New Roman" w:hAnsi="Times New Roman" w:cs="Times New Roman"/>
          <w:sz w:val="28"/>
          <w:szCs w:val="28"/>
        </w:rPr>
        <w:t>Jer</w:t>
      </w:r>
      <w:r>
        <w:rPr>
          <w:rFonts w:ascii="Times New Roman" w:hAnsi="Times New Roman" w:cs="Times New Roman"/>
          <w:sz w:val="28"/>
          <w:szCs w:val="28"/>
        </w:rPr>
        <w:t>emiah, but Arlo also sings the message of Paul in 1 Cor. 15.</w:t>
      </w:r>
    </w:p>
    <w:p w14:paraId="53279789" w14:textId="78D97FF4" w:rsidR="0098170F" w:rsidRDefault="00FB5037" w:rsidP="002603EC">
      <w:pPr>
        <w:spacing w:line="480" w:lineRule="auto"/>
        <w:ind w:firstLine="720"/>
        <w:rPr>
          <w:rFonts w:ascii="Times New Roman" w:hAnsi="Times New Roman" w:cs="Times New Roman"/>
          <w:sz w:val="28"/>
          <w:szCs w:val="28"/>
        </w:rPr>
      </w:pPr>
      <w:r>
        <w:rPr>
          <w:rFonts w:ascii="Times New Roman" w:hAnsi="Times New Roman" w:cs="Times New Roman"/>
          <w:sz w:val="28"/>
          <w:szCs w:val="28"/>
        </w:rPr>
        <w:t>Paul’s message</w:t>
      </w:r>
      <w:r w:rsidR="0098170F">
        <w:rPr>
          <w:rFonts w:ascii="Times New Roman" w:hAnsi="Times New Roman" w:cs="Times New Roman"/>
          <w:sz w:val="28"/>
          <w:szCs w:val="28"/>
        </w:rPr>
        <w:t xml:space="preserve"> of first importance is Christ, His Cross, and His Resurrection. Because of this</w:t>
      </w:r>
      <w:r w:rsidR="00A504CE">
        <w:rPr>
          <w:rFonts w:ascii="Times New Roman" w:hAnsi="Times New Roman" w:cs="Times New Roman"/>
          <w:sz w:val="28"/>
          <w:szCs w:val="28"/>
        </w:rPr>
        <w:t xml:space="preserve">, all the apostles, the eyewitnesses of Jesus, preach and labor – </w:t>
      </w:r>
      <w:r w:rsidR="001D0F36">
        <w:rPr>
          <w:rFonts w:ascii="Times New Roman" w:hAnsi="Times New Roman" w:cs="Times New Roman"/>
          <w:sz w:val="28"/>
          <w:szCs w:val="28"/>
        </w:rPr>
        <w:t>but</w:t>
      </w:r>
      <w:r w:rsidR="00A504CE">
        <w:rPr>
          <w:rFonts w:ascii="Times New Roman" w:hAnsi="Times New Roman" w:cs="Times New Roman"/>
          <w:sz w:val="28"/>
          <w:szCs w:val="28"/>
        </w:rPr>
        <w:t xml:space="preserve"> not they, but the grace of God with them. So, whether it was Paul or another apostle, so they preached and so we believed.</w:t>
      </w:r>
    </w:p>
    <w:p w14:paraId="15C26B93" w14:textId="2BD23C7C" w:rsidR="009B6D39" w:rsidRDefault="00A504CE" w:rsidP="002603EC">
      <w:pPr>
        <w:spacing w:line="480" w:lineRule="auto"/>
        <w:ind w:firstLine="720"/>
        <w:rPr>
          <w:rFonts w:ascii="Times New Roman" w:hAnsi="Times New Roman" w:cs="Times New Roman"/>
          <w:sz w:val="28"/>
          <w:szCs w:val="28"/>
        </w:rPr>
      </w:pPr>
      <w:r w:rsidRPr="00A504CE">
        <w:rPr>
          <w:rFonts w:ascii="Times New Roman" w:hAnsi="Times New Roman" w:cs="Times New Roman"/>
          <w:sz w:val="28"/>
          <w:szCs w:val="28"/>
        </w:rPr>
        <w:t>“</w:t>
      </w:r>
      <w:r w:rsidR="009B6D39" w:rsidRPr="00A504CE">
        <w:rPr>
          <w:rFonts w:ascii="Times New Roman" w:hAnsi="Times New Roman" w:cs="Times New Roman"/>
          <w:sz w:val="28"/>
          <w:szCs w:val="28"/>
        </w:rPr>
        <w:t xml:space="preserve">Please, God, bless these seeds we </w:t>
      </w:r>
      <w:r w:rsidR="00146FBA" w:rsidRPr="00A504CE">
        <w:rPr>
          <w:rFonts w:ascii="Times New Roman" w:hAnsi="Times New Roman" w:cs="Times New Roman"/>
          <w:sz w:val="28"/>
          <w:szCs w:val="28"/>
        </w:rPr>
        <w:t>sow, Please</w:t>
      </w:r>
      <w:r w:rsidR="009B6D39" w:rsidRPr="00A504CE">
        <w:rPr>
          <w:rFonts w:ascii="Times New Roman" w:hAnsi="Times New Roman" w:cs="Times New Roman"/>
          <w:sz w:val="28"/>
          <w:szCs w:val="28"/>
        </w:rPr>
        <w:t>, God, keep us safe here below</w:t>
      </w:r>
      <w:r w:rsidR="002603EC" w:rsidRPr="00A504CE">
        <w:rPr>
          <w:rFonts w:ascii="Times New Roman" w:hAnsi="Times New Roman" w:cs="Times New Roman"/>
          <w:sz w:val="28"/>
          <w:szCs w:val="28"/>
        </w:rPr>
        <w:t xml:space="preserve"> t</w:t>
      </w:r>
      <w:r w:rsidR="009B6D39" w:rsidRPr="00A504CE">
        <w:rPr>
          <w:rFonts w:ascii="Times New Roman" w:hAnsi="Times New Roman" w:cs="Times New Roman"/>
          <w:sz w:val="28"/>
          <w:szCs w:val="28"/>
        </w:rPr>
        <w:t>ill the rain comes tumbling down.</w:t>
      </w:r>
      <w:r w:rsidRPr="00A504CE">
        <w:rPr>
          <w:rFonts w:ascii="Times New Roman" w:hAnsi="Times New Roman" w:cs="Times New Roman"/>
          <w:sz w:val="28"/>
          <w:szCs w:val="28"/>
        </w:rPr>
        <w:t>”</w:t>
      </w:r>
    </w:p>
    <w:p w14:paraId="2727E81B" w14:textId="58F1B62A" w:rsidR="00A504CE" w:rsidRDefault="00A504CE" w:rsidP="002603EC">
      <w:pPr>
        <w:spacing w:line="480" w:lineRule="auto"/>
        <w:ind w:firstLine="720"/>
        <w:rPr>
          <w:rFonts w:ascii="Times New Roman" w:hAnsi="Times New Roman" w:cs="Times New Roman"/>
          <w:sz w:val="28"/>
          <w:szCs w:val="28"/>
        </w:rPr>
      </w:pPr>
      <w:r>
        <w:rPr>
          <w:rFonts w:ascii="Times New Roman" w:hAnsi="Times New Roman" w:cs="Times New Roman"/>
          <w:sz w:val="28"/>
          <w:szCs w:val="28"/>
        </w:rPr>
        <w:lastRenderedPageBreak/>
        <w:t>Jesus, having just called the 12 apostles</w:t>
      </w:r>
      <w:r w:rsidR="00B717FB">
        <w:rPr>
          <w:rFonts w:ascii="Times New Roman" w:hAnsi="Times New Roman" w:cs="Times New Roman"/>
          <w:sz w:val="28"/>
          <w:szCs w:val="28"/>
        </w:rPr>
        <w:t>,</w:t>
      </w:r>
      <w:r>
        <w:rPr>
          <w:rFonts w:ascii="Times New Roman" w:hAnsi="Times New Roman" w:cs="Times New Roman"/>
          <w:sz w:val="28"/>
          <w:szCs w:val="28"/>
        </w:rPr>
        <w:t xml:space="preserve"> including Judas who would betray Him, heals and preaches </w:t>
      </w:r>
      <w:r w:rsidR="00914F4B">
        <w:rPr>
          <w:rFonts w:ascii="Times New Roman" w:hAnsi="Times New Roman" w:cs="Times New Roman"/>
          <w:sz w:val="28"/>
          <w:szCs w:val="28"/>
        </w:rPr>
        <w:t>with</w:t>
      </w:r>
      <w:r>
        <w:rPr>
          <w:rFonts w:ascii="Times New Roman" w:hAnsi="Times New Roman" w:cs="Times New Roman"/>
          <w:sz w:val="28"/>
          <w:szCs w:val="28"/>
        </w:rPr>
        <w:t xml:space="preserve"> a vast multitude</w:t>
      </w:r>
      <w:r w:rsidR="00A75E49">
        <w:rPr>
          <w:rFonts w:ascii="Times New Roman" w:hAnsi="Times New Roman" w:cs="Times New Roman"/>
          <w:sz w:val="28"/>
          <w:szCs w:val="28"/>
        </w:rPr>
        <w:t xml:space="preserve">. He speaks of blessing and He speaks of woe. And to go on </w:t>
      </w:r>
      <w:r w:rsidR="00146FBA">
        <w:rPr>
          <w:rFonts w:ascii="Times New Roman" w:hAnsi="Times New Roman" w:cs="Times New Roman"/>
          <w:sz w:val="28"/>
          <w:szCs w:val="28"/>
        </w:rPr>
        <w:t xml:space="preserve">for </w:t>
      </w:r>
      <w:r w:rsidR="00A75E49">
        <w:rPr>
          <w:rFonts w:ascii="Times New Roman" w:hAnsi="Times New Roman" w:cs="Times New Roman"/>
          <w:sz w:val="28"/>
          <w:szCs w:val="28"/>
        </w:rPr>
        <w:t xml:space="preserve">just one more line, </w:t>
      </w:r>
      <w:r w:rsidR="00B717FB">
        <w:rPr>
          <w:rFonts w:ascii="Times New Roman" w:hAnsi="Times New Roman" w:cs="Times New Roman"/>
          <w:sz w:val="28"/>
          <w:szCs w:val="28"/>
        </w:rPr>
        <w:t>J</w:t>
      </w:r>
      <w:r w:rsidR="00A75E49">
        <w:rPr>
          <w:rFonts w:ascii="Times New Roman" w:hAnsi="Times New Roman" w:cs="Times New Roman"/>
          <w:sz w:val="28"/>
          <w:szCs w:val="28"/>
        </w:rPr>
        <w:t>e</w:t>
      </w:r>
      <w:r w:rsidR="00B717FB">
        <w:rPr>
          <w:rFonts w:ascii="Times New Roman" w:hAnsi="Times New Roman" w:cs="Times New Roman"/>
          <w:sz w:val="28"/>
          <w:szCs w:val="28"/>
        </w:rPr>
        <w:t>sus</w:t>
      </w:r>
      <w:r w:rsidR="00A75E49">
        <w:rPr>
          <w:rFonts w:ascii="Times New Roman" w:hAnsi="Times New Roman" w:cs="Times New Roman"/>
          <w:sz w:val="28"/>
          <w:szCs w:val="28"/>
        </w:rPr>
        <w:t xml:space="preserve"> starts to teach</w:t>
      </w:r>
      <w:r w:rsidR="00146FBA">
        <w:rPr>
          <w:rFonts w:ascii="Times New Roman" w:hAnsi="Times New Roman" w:cs="Times New Roman"/>
          <w:sz w:val="28"/>
          <w:szCs w:val="28"/>
        </w:rPr>
        <w:t>;</w:t>
      </w:r>
      <w:r w:rsidR="00A75E49">
        <w:rPr>
          <w:rFonts w:ascii="Times New Roman" w:hAnsi="Times New Roman" w:cs="Times New Roman"/>
          <w:sz w:val="28"/>
          <w:szCs w:val="28"/>
        </w:rPr>
        <w:t xml:space="preserve"> “But I say to you who hear, love your enemies, do good to those who hate you, bless those w</w:t>
      </w:r>
      <w:r w:rsidR="001D0F36">
        <w:rPr>
          <w:rFonts w:ascii="Times New Roman" w:hAnsi="Times New Roman" w:cs="Times New Roman"/>
          <w:sz w:val="28"/>
          <w:szCs w:val="28"/>
        </w:rPr>
        <w:t>h</w:t>
      </w:r>
      <w:r w:rsidR="00A75E49">
        <w:rPr>
          <w:rFonts w:ascii="Times New Roman" w:hAnsi="Times New Roman" w:cs="Times New Roman"/>
          <w:sz w:val="28"/>
          <w:szCs w:val="28"/>
        </w:rPr>
        <w:t>o curse you. Pray for those who mistreat you.</w:t>
      </w:r>
      <w:r w:rsidR="00146FBA">
        <w:rPr>
          <w:rFonts w:ascii="Times New Roman" w:hAnsi="Times New Roman" w:cs="Times New Roman"/>
          <w:sz w:val="28"/>
          <w:szCs w:val="28"/>
        </w:rPr>
        <w:t>”</w:t>
      </w:r>
    </w:p>
    <w:p w14:paraId="672DF0C0" w14:textId="0053194D" w:rsidR="00A75E49" w:rsidRDefault="00A75E49" w:rsidP="002603EC">
      <w:pPr>
        <w:spacing w:line="480" w:lineRule="auto"/>
        <w:ind w:firstLine="720"/>
        <w:rPr>
          <w:rFonts w:ascii="Times New Roman" w:hAnsi="Times New Roman" w:cs="Times New Roman"/>
          <w:sz w:val="28"/>
          <w:szCs w:val="28"/>
        </w:rPr>
      </w:pPr>
      <w:r>
        <w:rPr>
          <w:rFonts w:ascii="Times New Roman" w:hAnsi="Times New Roman" w:cs="Times New Roman"/>
          <w:sz w:val="28"/>
          <w:szCs w:val="28"/>
        </w:rPr>
        <w:t>If this is done, and it can only be done by you who hear, it will be the latter rain of the Holy Spirit, the second Pentecost and the answer to what the entire Creation groans for in pain, like a woman in transitional labor: the revelation of the children of God. And Eden shall bloom again. And every knee will bow together, Christian</w:t>
      </w:r>
      <w:r w:rsidR="00146FBA">
        <w:rPr>
          <w:rFonts w:ascii="Times New Roman" w:hAnsi="Times New Roman" w:cs="Times New Roman"/>
          <w:sz w:val="28"/>
          <w:szCs w:val="28"/>
        </w:rPr>
        <w:t xml:space="preserve">, Moslem, Jew, and Wiccan, conservative </w:t>
      </w:r>
      <w:r w:rsidR="00B717FB">
        <w:rPr>
          <w:rFonts w:ascii="Times New Roman" w:hAnsi="Times New Roman" w:cs="Times New Roman"/>
          <w:sz w:val="28"/>
          <w:szCs w:val="28"/>
        </w:rPr>
        <w:t xml:space="preserve">redneck </w:t>
      </w:r>
      <w:r w:rsidR="00146FBA">
        <w:rPr>
          <w:rFonts w:ascii="Times New Roman" w:hAnsi="Times New Roman" w:cs="Times New Roman"/>
          <w:sz w:val="28"/>
          <w:szCs w:val="28"/>
        </w:rPr>
        <w:t>and liberal</w:t>
      </w:r>
      <w:r w:rsidR="00B717FB">
        <w:rPr>
          <w:rFonts w:ascii="Times New Roman" w:hAnsi="Times New Roman" w:cs="Times New Roman"/>
          <w:sz w:val="28"/>
          <w:szCs w:val="28"/>
        </w:rPr>
        <w:t xml:space="preserve"> snowflake</w:t>
      </w:r>
      <w:r w:rsidR="00146FBA">
        <w:rPr>
          <w:rFonts w:ascii="Times New Roman" w:hAnsi="Times New Roman" w:cs="Times New Roman"/>
          <w:sz w:val="28"/>
          <w:szCs w:val="28"/>
        </w:rPr>
        <w:t xml:space="preserve">. Death and jihad shall be no </w:t>
      </w:r>
      <w:r w:rsidR="001D0F36">
        <w:rPr>
          <w:rFonts w:ascii="Times New Roman" w:hAnsi="Times New Roman" w:cs="Times New Roman"/>
          <w:sz w:val="28"/>
          <w:szCs w:val="28"/>
        </w:rPr>
        <w:t>more,</w:t>
      </w:r>
      <w:r w:rsidR="00146FBA">
        <w:rPr>
          <w:rFonts w:ascii="Times New Roman" w:hAnsi="Times New Roman" w:cs="Times New Roman"/>
          <w:sz w:val="28"/>
          <w:szCs w:val="28"/>
        </w:rPr>
        <w:t xml:space="preserve"> and all laws will cease except the law of love.</w:t>
      </w:r>
    </w:p>
    <w:p w14:paraId="5D5DCFCC" w14:textId="4B0EAB73" w:rsidR="00146FBA" w:rsidRDefault="00146FBA" w:rsidP="002603EC">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Yes, that is universal, and yes, that is very urgent, life or death. So, choose life and tend your garden while it is </w:t>
      </w:r>
      <w:r w:rsidR="00FB5037">
        <w:rPr>
          <w:rFonts w:ascii="Times New Roman" w:hAnsi="Times New Roman" w:cs="Times New Roman"/>
          <w:sz w:val="28"/>
          <w:szCs w:val="28"/>
        </w:rPr>
        <w:t>s</w:t>
      </w:r>
      <w:r>
        <w:rPr>
          <w:rFonts w:ascii="Times New Roman" w:hAnsi="Times New Roman" w:cs="Times New Roman"/>
          <w:sz w:val="28"/>
          <w:szCs w:val="28"/>
        </w:rPr>
        <w:t>till today</w:t>
      </w:r>
      <w:r w:rsidR="00B717FB">
        <w:rPr>
          <w:rFonts w:ascii="Times New Roman" w:hAnsi="Times New Roman" w:cs="Times New Roman"/>
          <w:sz w:val="28"/>
          <w:szCs w:val="28"/>
        </w:rPr>
        <w:t>,</w:t>
      </w:r>
      <w:r>
        <w:rPr>
          <w:rFonts w:ascii="Times New Roman" w:hAnsi="Times New Roman" w:cs="Times New Roman"/>
          <w:sz w:val="28"/>
          <w:szCs w:val="28"/>
        </w:rPr>
        <w:t xml:space="preserve"> for tomorrow is already here.</w:t>
      </w:r>
    </w:p>
    <w:p w14:paraId="327E9093" w14:textId="77777777" w:rsidR="00A504CE" w:rsidRPr="00A504CE" w:rsidRDefault="00A504CE" w:rsidP="002603EC">
      <w:pPr>
        <w:spacing w:line="480" w:lineRule="auto"/>
        <w:ind w:firstLine="720"/>
        <w:rPr>
          <w:sz w:val="28"/>
          <w:szCs w:val="28"/>
        </w:rPr>
      </w:pPr>
    </w:p>
    <w:sectPr w:rsidR="00A504CE" w:rsidRPr="00A504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685EF" w14:textId="77777777" w:rsidR="0008687A" w:rsidRDefault="0008687A" w:rsidP="0057123A">
      <w:pPr>
        <w:spacing w:after="0" w:line="240" w:lineRule="auto"/>
      </w:pPr>
      <w:r>
        <w:separator/>
      </w:r>
    </w:p>
  </w:endnote>
  <w:endnote w:type="continuationSeparator" w:id="0">
    <w:p w14:paraId="7DF8D0BB" w14:textId="77777777" w:rsidR="0008687A" w:rsidRDefault="0008687A" w:rsidP="00571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9745E" w14:textId="77777777" w:rsidR="0008687A" w:rsidRDefault="0008687A" w:rsidP="0057123A">
      <w:pPr>
        <w:spacing w:after="0" w:line="240" w:lineRule="auto"/>
      </w:pPr>
      <w:r>
        <w:separator/>
      </w:r>
    </w:p>
  </w:footnote>
  <w:footnote w:type="continuationSeparator" w:id="0">
    <w:p w14:paraId="6D41B966" w14:textId="77777777" w:rsidR="0008687A" w:rsidRDefault="0008687A" w:rsidP="005712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21"/>
    <w:rsid w:val="00031FC9"/>
    <w:rsid w:val="0008687A"/>
    <w:rsid w:val="001405EF"/>
    <w:rsid w:val="00146FBA"/>
    <w:rsid w:val="00186F09"/>
    <w:rsid w:val="001D0F36"/>
    <w:rsid w:val="002603EC"/>
    <w:rsid w:val="002A10DE"/>
    <w:rsid w:val="002E014A"/>
    <w:rsid w:val="00493A31"/>
    <w:rsid w:val="004F6551"/>
    <w:rsid w:val="005467B0"/>
    <w:rsid w:val="0057123A"/>
    <w:rsid w:val="0057480F"/>
    <w:rsid w:val="005D4139"/>
    <w:rsid w:val="006D0523"/>
    <w:rsid w:val="00810FED"/>
    <w:rsid w:val="00826C2B"/>
    <w:rsid w:val="00826F0C"/>
    <w:rsid w:val="008F3074"/>
    <w:rsid w:val="00914F4B"/>
    <w:rsid w:val="00964DC1"/>
    <w:rsid w:val="0098170F"/>
    <w:rsid w:val="009A7976"/>
    <w:rsid w:val="009B6D39"/>
    <w:rsid w:val="009D2ED7"/>
    <w:rsid w:val="00A30A8E"/>
    <w:rsid w:val="00A504CE"/>
    <w:rsid w:val="00A75E49"/>
    <w:rsid w:val="00A77980"/>
    <w:rsid w:val="00AE1A39"/>
    <w:rsid w:val="00B62017"/>
    <w:rsid w:val="00B717FB"/>
    <w:rsid w:val="00BE70EB"/>
    <w:rsid w:val="00C17AA3"/>
    <w:rsid w:val="00D92D64"/>
    <w:rsid w:val="00E601BD"/>
    <w:rsid w:val="00E62321"/>
    <w:rsid w:val="00FB5037"/>
    <w:rsid w:val="00FD397C"/>
    <w:rsid w:val="00FD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F2421"/>
  <w15:chartTrackingRefBased/>
  <w15:docId w15:val="{504A8B7C-F25B-4FE5-9E31-6E8F4C62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FE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3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2321"/>
    <w:rPr>
      <w:color w:val="0000FF"/>
      <w:u w:val="single"/>
    </w:rPr>
  </w:style>
  <w:style w:type="character" w:styleId="Emphasis">
    <w:name w:val="Emphasis"/>
    <w:basedOn w:val="DefaultParagraphFont"/>
    <w:uiPriority w:val="20"/>
    <w:qFormat/>
    <w:rsid w:val="00E62321"/>
    <w:rPr>
      <w:i/>
      <w:iCs/>
    </w:rPr>
  </w:style>
  <w:style w:type="character" w:styleId="Strong">
    <w:name w:val="Strong"/>
    <w:basedOn w:val="DefaultParagraphFont"/>
    <w:uiPriority w:val="22"/>
    <w:qFormat/>
    <w:rsid w:val="00E62321"/>
    <w:rPr>
      <w:b/>
      <w:bCs/>
    </w:rPr>
  </w:style>
  <w:style w:type="paragraph" w:styleId="Header">
    <w:name w:val="header"/>
    <w:basedOn w:val="Normal"/>
    <w:link w:val="HeaderChar"/>
    <w:uiPriority w:val="99"/>
    <w:unhideWhenUsed/>
    <w:rsid w:val="00571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23A"/>
  </w:style>
  <w:style w:type="paragraph" w:styleId="Footer">
    <w:name w:val="footer"/>
    <w:basedOn w:val="Normal"/>
    <w:link w:val="FooterChar"/>
    <w:uiPriority w:val="99"/>
    <w:unhideWhenUsed/>
    <w:rsid w:val="00571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052993">
      <w:bodyDiv w:val="1"/>
      <w:marLeft w:val="0"/>
      <w:marRight w:val="0"/>
      <w:marTop w:val="0"/>
      <w:marBottom w:val="0"/>
      <w:divBdr>
        <w:top w:val="none" w:sz="0" w:space="0" w:color="auto"/>
        <w:left w:val="none" w:sz="0" w:space="0" w:color="auto"/>
        <w:bottom w:val="none" w:sz="0" w:space="0" w:color="auto"/>
        <w:right w:val="none" w:sz="0" w:space="0" w:color="auto"/>
      </w:divBdr>
    </w:div>
    <w:div w:id="103612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6B1B6-C282-4AC2-840B-7D1CE049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Stewart</dc:creator>
  <cp:keywords/>
  <dc:description/>
  <cp:lastModifiedBy>Sheryl Stewart</cp:lastModifiedBy>
  <cp:revision>2</cp:revision>
  <dcterms:created xsi:type="dcterms:W3CDTF">2019-02-17T19:58:00Z</dcterms:created>
  <dcterms:modified xsi:type="dcterms:W3CDTF">2019-02-17T19:58:00Z</dcterms:modified>
</cp:coreProperties>
</file>